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93C" w:rsidRPr="00B0706B" w:rsidRDefault="0016393C" w:rsidP="0016393C">
      <w:pPr>
        <w:pStyle w:val="NoSpacing"/>
        <w:rPr>
          <w:sz w:val="24"/>
          <w:szCs w:val="24"/>
        </w:rPr>
      </w:pPr>
      <w:proofErr w:type="spellStart"/>
      <w:r w:rsidRPr="00B0706B">
        <w:rPr>
          <w:sz w:val="24"/>
          <w:szCs w:val="24"/>
        </w:rPr>
        <w:t>Brandee</w:t>
      </w:r>
      <w:proofErr w:type="spellEnd"/>
      <w:r w:rsidRPr="00B0706B">
        <w:rPr>
          <w:sz w:val="24"/>
          <w:szCs w:val="24"/>
        </w:rPr>
        <w:t xml:space="preserve"> Bash</w:t>
      </w:r>
    </w:p>
    <w:p w:rsidR="0016393C" w:rsidRPr="00B0706B" w:rsidRDefault="0016393C" w:rsidP="0016393C">
      <w:pPr>
        <w:pStyle w:val="NoSpacing"/>
        <w:rPr>
          <w:sz w:val="24"/>
          <w:szCs w:val="24"/>
        </w:rPr>
      </w:pPr>
      <w:r w:rsidRPr="00B0706B">
        <w:rPr>
          <w:sz w:val="24"/>
          <w:szCs w:val="24"/>
        </w:rPr>
        <w:t xml:space="preserve">FHS 1500 – </w:t>
      </w:r>
      <w:proofErr w:type="spellStart"/>
      <w:r w:rsidRPr="00B0706B">
        <w:rPr>
          <w:sz w:val="24"/>
          <w:szCs w:val="24"/>
        </w:rPr>
        <w:t>Hopkin</w:t>
      </w:r>
      <w:proofErr w:type="spellEnd"/>
    </w:p>
    <w:p w:rsidR="00B0706B" w:rsidRPr="00B0706B" w:rsidRDefault="00B0706B" w:rsidP="00B0706B">
      <w:pPr>
        <w:pStyle w:val="NoSpacing"/>
        <w:rPr>
          <w:sz w:val="24"/>
          <w:szCs w:val="24"/>
        </w:rPr>
      </w:pPr>
      <w:r w:rsidRPr="00B0706B">
        <w:rPr>
          <w:sz w:val="24"/>
          <w:szCs w:val="24"/>
        </w:rPr>
        <w:t>Milestone Charts</w:t>
      </w:r>
    </w:p>
    <w:p w:rsidR="00B0706B" w:rsidRPr="00B0706B" w:rsidRDefault="00B0706B" w:rsidP="00D20110">
      <w:pPr>
        <w:spacing w:line="480" w:lineRule="auto"/>
        <w:rPr>
          <w:sz w:val="24"/>
          <w:szCs w:val="24"/>
        </w:rPr>
      </w:pPr>
      <w:r w:rsidRPr="00B0706B">
        <w:rPr>
          <w:sz w:val="24"/>
          <w:szCs w:val="24"/>
        </w:rPr>
        <w:t>January 11, 2012</w:t>
      </w:r>
    </w:p>
    <w:p w:rsidR="0016393C" w:rsidRPr="00B0706B" w:rsidRDefault="0016393C" w:rsidP="00D20110">
      <w:pPr>
        <w:spacing w:line="480" w:lineRule="auto"/>
        <w:rPr>
          <w:sz w:val="24"/>
          <w:szCs w:val="24"/>
        </w:rPr>
      </w:pPr>
      <w:r w:rsidRPr="00B0706B">
        <w:rPr>
          <w:sz w:val="24"/>
          <w:szCs w:val="24"/>
        </w:rPr>
        <w:tab/>
        <w:t>Two good friends both have a 13 month old child. One parent states that her child was able to walk at ten months, the other parent states that her child has not yet started walking. The parent of the walking child believes her child to be advances; the parent of the non-walking child is deeply concerned about their lack of child’s lack of progress. What should you tell the parents?</w:t>
      </w:r>
    </w:p>
    <w:p w:rsidR="0016393C" w:rsidRPr="00B0706B" w:rsidRDefault="0016393C" w:rsidP="00D20110">
      <w:pPr>
        <w:spacing w:line="480" w:lineRule="auto"/>
        <w:rPr>
          <w:sz w:val="24"/>
          <w:szCs w:val="24"/>
        </w:rPr>
      </w:pPr>
      <w:r w:rsidRPr="00B0706B">
        <w:rPr>
          <w:sz w:val="24"/>
          <w:szCs w:val="24"/>
        </w:rPr>
        <w:tab/>
        <w:t xml:space="preserve">I would tell the parents that children develop in different stages. Not everybody is the same; just give your child some time to develop. If you know your child should have </w:t>
      </w:r>
      <w:r w:rsidR="00D20110" w:rsidRPr="00B0706B">
        <w:rPr>
          <w:sz w:val="24"/>
          <w:szCs w:val="24"/>
        </w:rPr>
        <w:t xml:space="preserve">developed something and they haven’t 6 months after they should have, you should take them to see a doctor. If the doctor says your child will never develop their walking skills, vision, hearing etc. the doctor will find something to help that child develop it, with the technology we have today. </w:t>
      </w:r>
    </w:p>
    <w:p w:rsidR="00D20110" w:rsidRPr="00B0706B" w:rsidRDefault="00D20110" w:rsidP="00D20110">
      <w:pPr>
        <w:spacing w:line="480" w:lineRule="auto"/>
        <w:rPr>
          <w:sz w:val="24"/>
          <w:szCs w:val="24"/>
        </w:rPr>
      </w:pPr>
      <w:r w:rsidRPr="00B0706B">
        <w:rPr>
          <w:sz w:val="24"/>
          <w:szCs w:val="24"/>
        </w:rPr>
        <w:tab/>
        <w:t>If your child never develops a skill</w:t>
      </w:r>
      <w:r w:rsidR="00B0706B" w:rsidRPr="00B0706B">
        <w:rPr>
          <w:sz w:val="24"/>
          <w:szCs w:val="24"/>
        </w:rPr>
        <w:t xml:space="preserve"> it does not mean we have to judge them. They are still the same person, sometimes the special needs children are more fun to be around than all the sports players. Special needs children are so cute I love being aro</w:t>
      </w:r>
      <w:bookmarkStart w:id="0" w:name="_GoBack"/>
      <w:bookmarkEnd w:id="0"/>
      <w:r w:rsidR="00B0706B" w:rsidRPr="00B0706B">
        <w:rPr>
          <w:sz w:val="24"/>
          <w:szCs w:val="24"/>
        </w:rPr>
        <w:t xml:space="preserve">und them. </w:t>
      </w:r>
      <w:r w:rsidRPr="00B0706B">
        <w:rPr>
          <w:sz w:val="24"/>
          <w:szCs w:val="24"/>
        </w:rPr>
        <w:t xml:space="preserve"> </w:t>
      </w:r>
    </w:p>
    <w:sectPr w:rsidR="00D20110" w:rsidRPr="00B0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3C"/>
    <w:rsid w:val="00041DDE"/>
    <w:rsid w:val="0016393C"/>
    <w:rsid w:val="00B0706B"/>
    <w:rsid w:val="00D2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39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39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Timpanogos High School</dc:creator>
  <cp:lastModifiedBy>Timpanogos High School</cp:lastModifiedBy>
  <cp:revision>1</cp:revision>
  <dcterms:created xsi:type="dcterms:W3CDTF">2012-01-11T16:52:00Z</dcterms:created>
  <dcterms:modified xsi:type="dcterms:W3CDTF">2012-01-11T17:20:00Z</dcterms:modified>
</cp:coreProperties>
</file>